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30A" w:rsidRPr="0087130A" w:rsidRDefault="0087130A" w:rsidP="0087130A">
      <w:pPr>
        <w:jc w:val="right"/>
        <w:rPr>
          <w:b/>
          <w:lang w:val="ru-RU"/>
        </w:rPr>
      </w:pPr>
      <w:r>
        <w:rPr>
          <w:b/>
          <w:lang w:val="ru-RU"/>
        </w:rPr>
        <w:t>Приложение №1</w:t>
      </w:r>
    </w:p>
    <w:p w:rsidR="00C37655" w:rsidRDefault="0087130A">
      <w:pPr>
        <w:jc w:val="center"/>
        <w:rPr>
          <w:b/>
        </w:rPr>
      </w:pPr>
      <w:r>
        <w:rPr>
          <w:b/>
        </w:rPr>
        <w:t xml:space="preserve">Анкета участника </w:t>
      </w:r>
      <w:r>
        <w:rPr>
          <w:b/>
          <w:lang w:val="ru-RU"/>
        </w:rPr>
        <w:t>П</w:t>
      </w:r>
      <w:bookmarkStart w:id="0" w:name="_GoBack"/>
      <w:bookmarkEnd w:id="0"/>
      <w:r>
        <w:rPr>
          <w:b/>
          <w:lang w:val="ru-RU"/>
        </w:rPr>
        <w:t xml:space="preserve">ервого городского открытого </w:t>
      </w:r>
      <w:r>
        <w:rPr>
          <w:b/>
        </w:rPr>
        <w:t>фестиваля танцевальных импровизаций «</w:t>
      </w:r>
      <w:r>
        <w:rPr>
          <w:b/>
          <w:lang w:val="en-US"/>
        </w:rPr>
        <w:t>Pa</w:t>
      </w:r>
      <w:r w:rsidRPr="0087130A">
        <w:rPr>
          <w:b/>
          <w:lang w:val="ru-RU"/>
        </w:rPr>
        <w:t>-</w:t>
      </w:r>
      <w:r>
        <w:rPr>
          <w:b/>
          <w:lang w:val="en-US"/>
        </w:rPr>
        <w:t>Plastilin</w:t>
      </w:r>
      <w:r>
        <w:rPr>
          <w:b/>
          <w:lang w:val="ru-RU"/>
        </w:rPr>
        <w:t>-2022</w:t>
      </w:r>
      <w:r>
        <w:rPr>
          <w:b/>
        </w:rPr>
        <w:t>»</w:t>
      </w:r>
    </w:p>
    <w:p w:rsidR="00C37655" w:rsidRDefault="00C37655"/>
    <w:p w:rsidR="00C37655" w:rsidRDefault="00C37655"/>
    <w:tbl>
      <w:tblPr>
        <w:tblStyle w:val="a5"/>
        <w:tblW w:w="89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45"/>
        <w:gridCol w:w="5548"/>
      </w:tblGrid>
      <w:tr w:rsidR="00C37655">
        <w:tc>
          <w:tcPr>
            <w:tcW w:w="3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5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7655">
        <w:tc>
          <w:tcPr>
            <w:tcW w:w="3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Дата рождения </w:t>
            </w:r>
          </w:p>
        </w:tc>
        <w:tc>
          <w:tcPr>
            <w:tcW w:w="5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7655">
        <w:tc>
          <w:tcPr>
            <w:tcW w:w="3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7655">
        <w:tc>
          <w:tcPr>
            <w:tcW w:w="3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Ссылка соц.сети</w:t>
            </w:r>
          </w:p>
        </w:tc>
        <w:tc>
          <w:tcPr>
            <w:tcW w:w="5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7655">
        <w:tc>
          <w:tcPr>
            <w:tcW w:w="3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Основной стиль танца</w:t>
            </w:r>
          </w:p>
        </w:tc>
        <w:tc>
          <w:tcPr>
            <w:tcW w:w="5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37655" w:rsidRDefault="00C37655"/>
    <w:p w:rsidR="00C37655" w:rsidRDefault="00C37655"/>
    <w:p w:rsidR="00C37655" w:rsidRDefault="00C37655"/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Кратко о себе</w:t>
            </w:r>
          </w:p>
        </w:tc>
      </w:tr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37655" w:rsidRDefault="00C37655"/>
    <w:p w:rsidR="00C37655" w:rsidRDefault="00C37655"/>
    <w:p w:rsidR="00C37655" w:rsidRDefault="00C37655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Активность за последние 2 года</w:t>
            </w:r>
          </w:p>
        </w:tc>
      </w:tr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37655" w:rsidRDefault="00C37655"/>
    <w:p w:rsidR="00C37655" w:rsidRDefault="00C37655"/>
    <w:p w:rsidR="00C37655" w:rsidRDefault="00C37655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871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Мечты </w:t>
            </w:r>
          </w:p>
        </w:tc>
      </w:tr>
      <w:tr w:rsidR="00C376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655" w:rsidRDefault="00C37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37655" w:rsidRDefault="00C37655"/>
    <w:sectPr w:rsidR="00C3765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55"/>
    <w:rsid w:val="0087130A"/>
    <w:rsid w:val="00C3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1A168-2312-4E54-A1B2-AB4E9C72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13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1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cp:lastPrinted>2022-09-08T09:20:00Z</cp:lastPrinted>
  <dcterms:created xsi:type="dcterms:W3CDTF">2022-09-08T09:17:00Z</dcterms:created>
  <dcterms:modified xsi:type="dcterms:W3CDTF">2022-09-08T09:26:00Z</dcterms:modified>
</cp:coreProperties>
</file>